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621" w:rsidRPr="0003402E" w:rsidRDefault="009E6621" w:rsidP="0003402E">
      <w:pPr>
        <w:widowControl/>
        <w:shd w:val="clear" w:color="auto" w:fill="FFFFFF"/>
        <w:spacing w:line="315" w:lineRule="atLeast"/>
        <w:jc w:val="center"/>
        <w:rPr>
          <w:rFonts w:ascii="Cambria" w:eastAsia="宋体" w:hAnsi="Cambria" w:cs="Times New Roman"/>
          <w:b/>
          <w:bCs/>
          <w:sz w:val="44"/>
          <w:szCs w:val="44"/>
        </w:rPr>
      </w:pPr>
      <w:r w:rsidRPr="0003402E">
        <w:rPr>
          <w:rFonts w:ascii="宋体" w:eastAsia="宋体" w:hAnsi="宋体" w:cs="宋体" w:hint="eastAsia"/>
          <w:b/>
          <w:bCs/>
          <w:kern w:val="0"/>
          <w:sz w:val="44"/>
          <w:szCs w:val="44"/>
        </w:rPr>
        <w:t>大连科技学院</w:t>
      </w:r>
    </w:p>
    <w:p w:rsidR="009E6621" w:rsidRPr="0003402E" w:rsidRDefault="009E6621" w:rsidP="0003402E">
      <w:pPr>
        <w:snapToGrid w:val="0"/>
        <w:spacing w:line="560" w:lineRule="exact"/>
        <w:jc w:val="center"/>
        <w:rPr>
          <w:rFonts w:ascii="黑体" w:eastAsia="黑体" w:hAnsi="黑体" w:cs="Times New Roman"/>
          <w:b/>
          <w:color w:val="000000"/>
          <w:sz w:val="32"/>
          <w:szCs w:val="32"/>
        </w:rPr>
      </w:pPr>
      <w:r w:rsidRPr="0003402E">
        <w:rPr>
          <w:rFonts w:ascii="Cambria" w:eastAsia="宋体" w:hAnsi="Cambria" w:cs="Times New Roman" w:hint="eastAsia"/>
          <w:b/>
          <w:bCs/>
          <w:sz w:val="44"/>
          <w:szCs w:val="44"/>
        </w:rPr>
        <w:t>优秀团员、优秀团干部评选办法</w:t>
      </w:r>
    </w:p>
    <w:p w:rsidR="0003402E" w:rsidRDefault="0003402E" w:rsidP="009E6621">
      <w:pPr>
        <w:snapToGrid w:val="0"/>
        <w:spacing w:line="560" w:lineRule="exact"/>
        <w:ind w:firstLineChars="200" w:firstLine="643"/>
        <w:jc w:val="center"/>
        <w:rPr>
          <w:rFonts w:ascii="黑体" w:eastAsia="黑体" w:hAnsi="黑体" w:cs="Times New Roman"/>
          <w:b/>
          <w:color w:val="000000"/>
          <w:sz w:val="32"/>
          <w:szCs w:val="32"/>
        </w:rPr>
      </w:pPr>
    </w:p>
    <w:p w:rsidR="009E6621" w:rsidRPr="0003402E" w:rsidRDefault="009E6621" w:rsidP="0003402E">
      <w:pPr>
        <w:ind w:firstLine="646"/>
        <w:jc w:val="center"/>
        <w:rPr>
          <w:rFonts w:ascii="黑体" w:eastAsia="黑体" w:hAnsi="黑体" w:cs="Times New Roman"/>
          <w:color w:val="000000"/>
          <w:sz w:val="32"/>
          <w:szCs w:val="32"/>
        </w:rPr>
      </w:pPr>
      <w:r w:rsidRPr="0003402E">
        <w:rPr>
          <w:rFonts w:ascii="黑体" w:eastAsia="黑体" w:hAnsi="黑体" w:cs="Times New Roman" w:hint="eastAsia"/>
          <w:color w:val="000000"/>
          <w:sz w:val="32"/>
          <w:szCs w:val="32"/>
        </w:rPr>
        <w:t>第一章  总  则</w:t>
      </w:r>
    </w:p>
    <w:p w:rsidR="009E6621" w:rsidRPr="0003402E" w:rsidRDefault="009E6621" w:rsidP="0003402E">
      <w:pPr>
        <w:ind w:firstLine="646"/>
        <w:rPr>
          <w:rFonts w:ascii="仿宋" w:eastAsia="仿宋" w:hAnsi="仿宋" w:cs="Times New Roman"/>
          <w:color w:val="000000"/>
          <w:sz w:val="32"/>
          <w:szCs w:val="32"/>
        </w:rPr>
      </w:pPr>
      <w:r w:rsidRPr="0003402E">
        <w:rPr>
          <w:rFonts w:ascii="仿宋" w:eastAsia="仿宋" w:hAnsi="仿宋" w:cs="Times New Roman" w:hint="eastAsia"/>
          <w:color w:val="000000"/>
          <w:sz w:val="32"/>
          <w:szCs w:val="32"/>
        </w:rPr>
        <w:t>第一条  为了全面贯彻执行党的教育方针，促进大学生的全面发展，激励我校广大学生刻苦学习、积极进取、奋发成才，推进我校校风、学风建设，实现学院发展目标，结合我校实际情况，特制定本办法。</w:t>
      </w:r>
    </w:p>
    <w:p w:rsidR="009E6621" w:rsidRPr="0003402E" w:rsidRDefault="009E6621" w:rsidP="0003402E">
      <w:pPr>
        <w:ind w:firstLine="646"/>
        <w:jc w:val="center"/>
        <w:rPr>
          <w:rFonts w:ascii="黑体" w:eastAsia="黑体" w:hAnsi="黑体" w:cs="Times New Roman"/>
          <w:color w:val="000000"/>
          <w:sz w:val="32"/>
          <w:szCs w:val="32"/>
        </w:rPr>
      </w:pPr>
      <w:r w:rsidRPr="0003402E">
        <w:rPr>
          <w:rFonts w:ascii="黑体" w:eastAsia="黑体" w:hAnsi="黑体" w:cs="Times New Roman" w:hint="eastAsia"/>
          <w:color w:val="000000"/>
          <w:sz w:val="32"/>
          <w:szCs w:val="32"/>
        </w:rPr>
        <w:t>第二章  对象、种类与评定条件</w:t>
      </w:r>
    </w:p>
    <w:p w:rsidR="009E6621" w:rsidRPr="0003402E" w:rsidRDefault="009E6621" w:rsidP="0003402E">
      <w:pPr>
        <w:ind w:firstLine="646"/>
        <w:rPr>
          <w:rFonts w:ascii="仿宋" w:eastAsia="仿宋" w:hAnsi="仿宋" w:cs="Times New Roman"/>
          <w:color w:val="000000"/>
          <w:sz w:val="32"/>
          <w:szCs w:val="32"/>
        </w:rPr>
      </w:pPr>
      <w:r w:rsidRPr="0003402E">
        <w:rPr>
          <w:rFonts w:ascii="仿宋" w:eastAsia="仿宋" w:hAnsi="仿宋" w:cs="Times New Roman" w:hint="eastAsia"/>
          <w:color w:val="000000"/>
          <w:sz w:val="32"/>
          <w:szCs w:val="32"/>
        </w:rPr>
        <w:t>第二条  参评对象</w:t>
      </w:r>
    </w:p>
    <w:p w:rsidR="009E6621" w:rsidRPr="0003402E" w:rsidRDefault="009E6621" w:rsidP="0003402E">
      <w:pPr>
        <w:ind w:firstLine="646"/>
        <w:rPr>
          <w:rFonts w:ascii="仿宋" w:eastAsia="仿宋" w:hAnsi="仿宋" w:cs="Times New Roman"/>
          <w:color w:val="000000"/>
          <w:sz w:val="32"/>
          <w:szCs w:val="32"/>
        </w:rPr>
      </w:pPr>
      <w:r w:rsidRPr="0003402E">
        <w:rPr>
          <w:rFonts w:ascii="仿宋" w:eastAsia="仿宋" w:hAnsi="仿宋" w:cs="Times New Roman" w:hint="eastAsia"/>
          <w:color w:val="000000"/>
          <w:sz w:val="32"/>
          <w:szCs w:val="32"/>
        </w:rPr>
        <w:t>大连科技学院二年级以上在籍学生</w:t>
      </w:r>
      <w:r w:rsidR="00527AA4">
        <w:rPr>
          <w:rFonts w:ascii="仿宋" w:eastAsia="仿宋" w:hAnsi="仿宋" w:cs="Times New Roman" w:hint="eastAsia"/>
          <w:color w:val="000000"/>
          <w:sz w:val="32"/>
          <w:szCs w:val="32"/>
        </w:rPr>
        <w:t>团员</w:t>
      </w:r>
      <w:r w:rsidRPr="0003402E">
        <w:rPr>
          <w:rFonts w:ascii="仿宋" w:eastAsia="仿宋" w:hAnsi="仿宋" w:cs="Times New Roman" w:hint="eastAsia"/>
          <w:color w:val="000000"/>
          <w:sz w:val="32"/>
          <w:szCs w:val="32"/>
        </w:rPr>
        <w:t>。</w:t>
      </w:r>
    </w:p>
    <w:p w:rsidR="009E6621" w:rsidRPr="0003402E" w:rsidRDefault="009E6621" w:rsidP="0003402E">
      <w:pPr>
        <w:ind w:firstLine="646"/>
        <w:rPr>
          <w:rFonts w:ascii="仿宋" w:eastAsia="仿宋" w:hAnsi="仿宋" w:cs="Times New Roman"/>
          <w:color w:val="000000"/>
          <w:sz w:val="32"/>
          <w:szCs w:val="32"/>
        </w:rPr>
      </w:pPr>
      <w:r w:rsidRPr="0003402E">
        <w:rPr>
          <w:rFonts w:ascii="仿宋" w:eastAsia="仿宋" w:hAnsi="仿宋" w:cs="Times New Roman" w:hint="eastAsia"/>
          <w:color w:val="000000"/>
          <w:sz w:val="32"/>
          <w:szCs w:val="32"/>
        </w:rPr>
        <w:t>第三条  各项评比的种类、比例</w:t>
      </w:r>
    </w:p>
    <w:p w:rsidR="00073FEC" w:rsidRDefault="009E6621" w:rsidP="0003402E">
      <w:pPr>
        <w:ind w:firstLine="646"/>
        <w:rPr>
          <w:rFonts w:ascii="仿宋" w:eastAsia="仿宋" w:hAnsi="仿宋" w:cs="Times New Roman"/>
          <w:color w:val="000000"/>
          <w:sz w:val="32"/>
          <w:szCs w:val="32"/>
        </w:rPr>
      </w:pPr>
      <w:r w:rsidRPr="0003402E">
        <w:rPr>
          <w:rFonts w:ascii="仿宋" w:eastAsia="仿宋" w:hAnsi="仿宋" w:cs="Times New Roman" w:hint="eastAsia"/>
          <w:color w:val="000000"/>
          <w:sz w:val="32"/>
          <w:szCs w:val="32"/>
        </w:rPr>
        <w:t>一、评选种类。优秀团员、优秀团干部</w:t>
      </w:r>
      <w:r w:rsidR="00073FEC">
        <w:rPr>
          <w:rFonts w:ascii="仿宋" w:eastAsia="仿宋" w:hAnsi="仿宋" w:cs="Times New Roman" w:hint="eastAsia"/>
          <w:color w:val="000000"/>
          <w:sz w:val="32"/>
          <w:szCs w:val="32"/>
        </w:rPr>
        <w:t>；</w:t>
      </w:r>
    </w:p>
    <w:p w:rsidR="009E6621" w:rsidRPr="0003402E" w:rsidRDefault="009E6621" w:rsidP="0003402E">
      <w:pPr>
        <w:ind w:firstLine="646"/>
        <w:rPr>
          <w:rFonts w:ascii="仿宋" w:eastAsia="仿宋" w:hAnsi="仿宋" w:cs="Times New Roman"/>
          <w:color w:val="000000"/>
          <w:sz w:val="32"/>
          <w:szCs w:val="32"/>
        </w:rPr>
      </w:pPr>
      <w:r w:rsidRPr="0003402E">
        <w:rPr>
          <w:rFonts w:ascii="仿宋" w:eastAsia="仿宋" w:hAnsi="仿宋" w:cs="Times New Roman" w:hint="eastAsia"/>
          <w:color w:val="000000"/>
          <w:sz w:val="32"/>
          <w:szCs w:val="32"/>
        </w:rPr>
        <w:t>二、评选比例。优秀团员按团员总数的2%评选，优秀团干部按团干部总数的5%</w:t>
      </w:r>
      <w:r w:rsidR="00073FEC">
        <w:rPr>
          <w:rFonts w:ascii="仿宋" w:eastAsia="仿宋" w:hAnsi="仿宋" w:cs="Times New Roman" w:hint="eastAsia"/>
          <w:color w:val="000000"/>
          <w:sz w:val="32"/>
          <w:szCs w:val="32"/>
        </w:rPr>
        <w:t>评选。</w:t>
      </w:r>
    </w:p>
    <w:p w:rsidR="009E6621" w:rsidRPr="0003402E" w:rsidRDefault="009E6621" w:rsidP="0003402E">
      <w:pPr>
        <w:snapToGrid w:val="0"/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03402E">
        <w:rPr>
          <w:rFonts w:ascii="仿宋" w:eastAsia="仿宋" w:hAnsi="仿宋" w:cs="Times New Roman" w:hint="eastAsia"/>
          <w:color w:val="000000"/>
          <w:sz w:val="32"/>
          <w:szCs w:val="32"/>
        </w:rPr>
        <w:t>第四条  评选的基本条件</w:t>
      </w:r>
    </w:p>
    <w:p w:rsidR="009E6621" w:rsidRPr="0003402E" w:rsidRDefault="009E6621" w:rsidP="0003402E">
      <w:pPr>
        <w:ind w:firstLine="646"/>
        <w:rPr>
          <w:rFonts w:ascii="仿宋" w:eastAsia="仿宋" w:hAnsi="仿宋" w:cs="Times New Roman"/>
          <w:color w:val="000000"/>
          <w:sz w:val="32"/>
          <w:szCs w:val="32"/>
        </w:rPr>
      </w:pPr>
      <w:r w:rsidRPr="0003402E">
        <w:rPr>
          <w:rFonts w:ascii="仿宋" w:eastAsia="仿宋" w:hAnsi="仿宋" w:cs="Times New Roman" w:hint="eastAsia"/>
          <w:color w:val="000000"/>
          <w:sz w:val="32"/>
          <w:szCs w:val="32"/>
        </w:rPr>
        <w:t>一、优秀团员评选基本条件：</w:t>
      </w:r>
    </w:p>
    <w:p w:rsidR="009E6621" w:rsidRPr="0003402E" w:rsidRDefault="009E6621" w:rsidP="0003402E">
      <w:pPr>
        <w:ind w:firstLine="646"/>
        <w:rPr>
          <w:rFonts w:ascii="仿宋" w:eastAsia="仿宋" w:hAnsi="仿宋" w:cs="Times New Roman"/>
          <w:color w:val="000000"/>
          <w:sz w:val="32"/>
          <w:szCs w:val="32"/>
        </w:rPr>
      </w:pPr>
      <w:r w:rsidRPr="0003402E">
        <w:rPr>
          <w:rFonts w:ascii="仿宋" w:eastAsia="仿宋" w:hAnsi="仿宋" w:cs="Times New Roman" w:hint="eastAsia"/>
          <w:color w:val="000000"/>
          <w:sz w:val="32"/>
          <w:szCs w:val="32"/>
        </w:rPr>
        <w:t>1.政治素质好，思想积极要求进步，积极靠近党组织；</w:t>
      </w:r>
    </w:p>
    <w:p w:rsidR="009E6621" w:rsidRPr="0003402E" w:rsidRDefault="009E6621" w:rsidP="0003402E">
      <w:pPr>
        <w:ind w:firstLine="646"/>
        <w:rPr>
          <w:rFonts w:ascii="仿宋" w:eastAsia="仿宋" w:hAnsi="仿宋" w:cs="Times New Roman"/>
          <w:color w:val="000000"/>
          <w:sz w:val="32"/>
          <w:szCs w:val="32"/>
        </w:rPr>
      </w:pPr>
      <w:r w:rsidRPr="0003402E">
        <w:rPr>
          <w:rFonts w:ascii="仿宋" w:eastAsia="仿宋" w:hAnsi="仿宋" w:cs="Times New Roman" w:hint="eastAsia"/>
          <w:color w:val="000000"/>
          <w:sz w:val="32"/>
          <w:szCs w:val="32"/>
        </w:rPr>
        <w:t>2.组织观念强，模范遵守团的纪律，有较高的道德水准；</w:t>
      </w:r>
    </w:p>
    <w:p w:rsidR="009E6621" w:rsidRPr="0003402E" w:rsidRDefault="009E6621" w:rsidP="0003402E">
      <w:pPr>
        <w:ind w:firstLine="646"/>
        <w:rPr>
          <w:rFonts w:ascii="仿宋" w:eastAsia="仿宋" w:hAnsi="仿宋" w:cs="Times New Roman"/>
          <w:color w:val="000000"/>
          <w:sz w:val="32"/>
          <w:szCs w:val="32"/>
        </w:rPr>
      </w:pPr>
      <w:r w:rsidRPr="0003402E">
        <w:rPr>
          <w:rFonts w:ascii="仿宋" w:eastAsia="仿宋" w:hAnsi="仿宋" w:cs="Times New Roman" w:hint="eastAsia"/>
          <w:color w:val="000000"/>
          <w:sz w:val="32"/>
          <w:szCs w:val="32"/>
        </w:rPr>
        <w:t>3.积极参加学院、年级团组织的各项活动，并在其中发挥团员的先锋模范作用。作风正派，无违纪行为；</w:t>
      </w:r>
    </w:p>
    <w:p w:rsidR="009E6621" w:rsidRPr="0003402E" w:rsidRDefault="009E6621" w:rsidP="0003402E">
      <w:pPr>
        <w:ind w:firstLine="646"/>
        <w:rPr>
          <w:rFonts w:ascii="仿宋" w:eastAsia="仿宋" w:hAnsi="仿宋" w:cs="Times New Roman"/>
          <w:color w:val="000000"/>
          <w:sz w:val="32"/>
          <w:szCs w:val="32"/>
        </w:rPr>
      </w:pPr>
      <w:r w:rsidRPr="0003402E">
        <w:rPr>
          <w:rFonts w:ascii="仿宋" w:eastAsia="仿宋" w:hAnsi="仿宋" w:cs="Times New Roman" w:hint="eastAsia"/>
          <w:color w:val="000000"/>
          <w:sz w:val="32"/>
          <w:szCs w:val="32"/>
        </w:rPr>
        <w:t>4.所在宿舍必须为我校文明宿舍；</w:t>
      </w:r>
    </w:p>
    <w:p w:rsidR="009E6621" w:rsidRPr="0003402E" w:rsidRDefault="009E6621" w:rsidP="0003402E">
      <w:pPr>
        <w:ind w:firstLine="646"/>
        <w:rPr>
          <w:rFonts w:ascii="仿宋" w:eastAsia="仿宋" w:hAnsi="仿宋" w:cs="Times New Roman"/>
          <w:color w:val="000000"/>
          <w:sz w:val="32"/>
          <w:szCs w:val="32"/>
        </w:rPr>
      </w:pPr>
      <w:r w:rsidRPr="0003402E">
        <w:rPr>
          <w:rFonts w:ascii="仿宋" w:eastAsia="仿宋" w:hAnsi="仿宋" w:cs="Times New Roman" w:hint="eastAsia"/>
          <w:color w:val="000000"/>
          <w:sz w:val="32"/>
          <w:szCs w:val="32"/>
        </w:rPr>
        <w:t>5.上一学年各科成绩全部及格，学年综合考核成绩在75</w:t>
      </w:r>
      <w:r w:rsidRPr="0003402E">
        <w:rPr>
          <w:rFonts w:ascii="仿宋" w:eastAsia="仿宋" w:hAnsi="仿宋" w:cs="Times New Roman" w:hint="eastAsia"/>
          <w:color w:val="000000"/>
          <w:sz w:val="32"/>
          <w:szCs w:val="32"/>
        </w:rPr>
        <w:lastRenderedPageBreak/>
        <w:t>分以上。</w:t>
      </w:r>
    </w:p>
    <w:p w:rsidR="009E6621" w:rsidRPr="0003402E" w:rsidRDefault="009E6621" w:rsidP="0003402E">
      <w:pPr>
        <w:ind w:firstLine="646"/>
        <w:rPr>
          <w:rFonts w:ascii="仿宋" w:eastAsia="仿宋" w:hAnsi="仿宋" w:cs="Times New Roman"/>
          <w:color w:val="000000"/>
          <w:sz w:val="32"/>
          <w:szCs w:val="32"/>
        </w:rPr>
      </w:pPr>
      <w:r w:rsidRPr="0003402E">
        <w:rPr>
          <w:rFonts w:ascii="仿宋" w:eastAsia="仿宋" w:hAnsi="仿宋" w:cs="Times New Roman" w:hint="eastAsia"/>
          <w:color w:val="000000"/>
          <w:sz w:val="32"/>
          <w:szCs w:val="32"/>
        </w:rPr>
        <w:t>二、优秀团干部评选基本条件：</w:t>
      </w:r>
    </w:p>
    <w:p w:rsidR="009E6621" w:rsidRPr="0003402E" w:rsidRDefault="009E6621" w:rsidP="0003402E">
      <w:pPr>
        <w:ind w:firstLine="646"/>
        <w:rPr>
          <w:rFonts w:ascii="仿宋" w:eastAsia="仿宋" w:hAnsi="仿宋" w:cs="Times New Roman"/>
          <w:color w:val="000000"/>
          <w:sz w:val="32"/>
          <w:szCs w:val="32"/>
        </w:rPr>
      </w:pPr>
      <w:r w:rsidRPr="0003402E">
        <w:rPr>
          <w:rFonts w:ascii="仿宋" w:eastAsia="仿宋" w:hAnsi="仿宋" w:cs="Times New Roman" w:hint="eastAsia"/>
          <w:color w:val="000000"/>
          <w:sz w:val="32"/>
          <w:szCs w:val="32"/>
        </w:rPr>
        <w:t>1.政治上坚定，积极靠近党组织，已被列为入党积极分子（包括党员）；</w:t>
      </w:r>
    </w:p>
    <w:p w:rsidR="009E6621" w:rsidRPr="0003402E" w:rsidRDefault="009E6621" w:rsidP="0003402E">
      <w:pPr>
        <w:ind w:firstLine="646"/>
        <w:rPr>
          <w:rFonts w:ascii="仿宋" w:eastAsia="仿宋" w:hAnsi="仿宋" w:cs="Times New Roman"/>
          <w:color w:val="000000"/>
          <w:sz w:val="32"/>
          <w:szCs w:val="32"/>
        </w:rPr>
      </w:pPr>
      <w:r w:rsidRPr="0003402E">
        <w:rPr>
          <w:rFonts w:ascii="仿宋" w:eastAsia="仿宋" w:hAnsi="仿宋" w:cs="Times New Roman" w:hint="eastAsia"/>
          <w:color w:val="000000"/>
          <w:sz w:val="32"/>
          <w:szCs w:val="32"/>
        </w:rPr>
        <w:t>2.热爱团的工作，能紧紧围绕学院、年级中心工作开展各项活动，成绩突出；</w:t>
      </w:r>
    </w:p>
    <w:p w:rsidR="009E6621" w:rsidRPr="0003402E" w:rsidRDefault="009E6621" w:rsidP="0003402E">
      <w:pPr>
        <w:ind w:firstLine="646"/>
        <w:rPr>
          <w:rFonts w:ascii="仿宋" w:eastAsia="仿宋" w:hAnsi="仿宋" w:cs="Times New Roman"/>
          <w:color w:val="000000"/>
          <w:sz w:val="32"/>
          <w:szCs w:val="32"/>
        </w:rPr>
      </w:pPr>
      <w:r w:rsidRPr="0003402E">
        <w:rPr>
          <w:rFonts w:ascii="仿宋" w:eastAsia="仿宋" w:hAnsi="仿宋" w:cs="Times New Roman" w:hint="eastAsia"/>
          <w:color w:val="000000"/>
          <w:sz w:val="32"/>
          <w:szCs w:val="32"/>
        </w:rPr>
        <w:t>3.思想品德好，能正确处理好个人与集体的关系；</w:t>
      </w:r>
    </w:p>
    <w:p w:rsidR="009E6621" w:rsidRPr="0003402E" w:rsidRDefault="009E6621" w:rsidP="0003402E">
      <w:pPr>
        <w:ind w:firstLine="646"/>
        <w:rPr>
          <w:rFonts w:ascii="仿宋" w:eastAsia="仿宋" w:hAnsi="仿宋" w:cs="Times New Roman"/>
          <w:color w:val="000000"/>
          <w:sz w:val="32"/>
          <w:szCs w:val="32"/>
        </w:rPr>
      </w:pPr>
      <w:r w:rsidRPr="0003402E">
        <w:rPr>
          <w:rFonts w:ascii="仿宋" w:eastAsia="仿宋" w:hAnsi="仿宋" w:cs="Times New Roman" w:hint="eastAsia"/>
          <w:color w:val="000000"/>
          <w:sz w:val="32"/>
          <w:szCs w:val="32"/>
        </w:rPr>
        <w:t>4.学习刻苦，态度端正，上一学年各科成绩全部及格，学年综合考核成绩75分以上。</w:t>
      </w:r>
    </w:p>
    <w:p w:rsidR="009E6621" w:rsidRPr="0003402E" w:rsidRDefault="009E6621" w:rsidP="0003402E">
      <w:pPr>
        <w:ind w:firstLine="646"/>
        <w:jc w:val="center"/>
        <w:rPr>
          <w:rFonts w:ascii="黑体" w:eastAsia="黑体" w:hAnsi="黑体" w:cs="Times New Roman"/>
          <w:color w:val="000000"/>
          <w:sz w:val="32"/>
          <w:szCs w:val="32"/>
        </w:rPr>
      </w:pPr>
      <w:r w:rsidRPr="0003402E">
        <w:rPr>
          <w:rFonts w:ascii="黑体" w:eastAsia="黑体" w:hAnsi="黑体" w:cs="Times New Roman" w:hint="eastAsia"/>
          <w:color w:val="000000"/>
          <w:sz w:val="32"/>
          <w:szCs w:val="32"/>
        </w:rPr>
        <w:t>第三章  评  审</w:t>
      </w:r>
    </w:p>
    <w:p w:rsidR="009E6621" w:rsidRPr="0003402E" w:rsidRDefault="009E6621" w:rsidP="0003402E">
      <w:pPr>
        <w:ind w:firstLine="646"/>
        <w:rPr>
          <w:rFonts w:ascii="仿宋" w:eastAsia="仿宋" w:hAnsi="仿宋" w:cs="Times New Roman"/>
          <w:color w:val="000000"/>
          <w:sz w:val="32"/>
          <w:szCs w:val="32"/>
        </w:rPr>
      </w:pPr>
      <w:r w:rsidRPr="0003402E">
        <w:rPr>
          <w:rFonts w:ascii="仿宋" w:eastAsia="仿宋" w:hAnsi="仿宋" w:cs="Times New Roman" w:hint="eastAsia"/>
          <w:color w:val="000000"/>
          <w:sz w:val="32"/>
          <w:szCs w:val="32"/>
        </w:rPr>
        <w:t>第五条  评选办法和说明</w:t>
      </w:r>
    </w:p>
    <w:p w:rsidR="009E6621" w:rsidRPr="0003402E" w:rsidRDefault="009E6621" w:rsidP="0003402E">
      <w:pPr>
        <w:ind w:firstLine="646"/>
        <w:rPr>
          <w:rFonts w:ascii="仿宋" w:eastAsia="仿宋" w:hAnsi="仿宋" w:cs="Times New Roman"/>
          <w:color w:val="000000"/>
          <w:sz w:val="32"/>
          <w:szCs w:val="32"/>
        </w:rPr>
      </w:pPr>
      <w:r w:rsidRPr="0003402E">
        <w:rPr>
          <w:rFonts w:ascii="仿宋" w:eastAsia="仿宋" w:hAnsi="仿宋" w:cs="Times New Roman" w:hint="eastAsia"/>
          <w:color w:val="000000"/>
          <w:sz w:val="32"/>
          <w:szCs w:val="32"/>
        </w:rPr>
        <w:t>1.各项评比同一学年度不能兼得；</w:t>
      </w:r>
    </w:p>
    <w:p w:rsidR="009E6621" w:rsidRPr="0003402E" w:rsidRDefault="009E6621" w:rsidP="0003402E">
      <w:pPr>
        <w:ind w:firstLine="646"/>
        <w:rPr>
          <w:rFonts w:ascii="仿宋" w:eastAsia="仿宋" w:hAnsi="仿宋" w:cs="Times New Roman"/>
          <w:color w:val="000000"/>
          <w:sz w:val="32"/>
          <w:szCs w:val="32"/>
        </w:rPr>
      </w:pPr>
      <w:r w:rsidRPr="0003402E">
        <w:rPr>
          <w:rFonts w:ascii="仿宋" w:eastAsia="仿宋" w:hAnsi="仿宋" w:cs="Times New Roman" w:hint="eastAsia"/>
          <w:color w:val="000000"/>
          <w:sz w:val="32"/>
          <w:szCs w:val="32"/>
        </w:rPr>
        <w:t>2.评选工作要在二级学院辅导员的组织下进行，要增强评选工作的透明度，要自下而上经</w:t>
      </w:r>
      <w:r w:rsidR="001E2B35">
        <w:rPr>
          <w:rFonts w:ascii="仿宋" w:eastAsia="仿宋" w:hAnsi="仿宋" w:cs="Times New Roman" w:hint="eastAsia"/>
          <w:color w:val="000000"/>
          <w:sz w:val="32"/>
          <w:szCs w:val="32"/>
        </w:rPr>
        <w:t>团支部</w:t>
      </w:r>
      <w:r w:rsidR="00C01936">
        <w:rPr>
          <w:rFonts w:ascii="仿宋" w:eastAsia="仿宋" w:hAnsi="仿宋" w:cs="Times New Roman" w:hint="eastAsia"/>
          <w:color w:val="000000"/>
          <w:sz w:val="32"/>
          <w:szCs w:val="32"/>
        </w:rPr>
        <w:t>评选并征求有关部门的意见，报校团委审核</w:t>
      </w:r>
      <w:r w:rsidRPr="0003402E">
        <w:rPr>
          <w:rFonts w:ascii="仿宋" w:eastAsia="仿宋" w:hAnsi="仿宋" w:cs="Times New Roman" w:hint="eastAsia"/>
          <w:color w:val="000000"/>
          <w:sz w:val="32"/>
          <w:szCs w:val="32"/>
        </w:rPr>
        <w:t>批准；</w:t>
      </w:r>
    </w:p>
    <w:p w:rsidR="009E6621" w:rsidRPr="0003402E" w:rsidRDefault="009E6621" w:rsidP="0003402E">
      <w:pPr>
        <w:ind w:firstLine="646"/>
        <w:rPr>
          <w:rFonts w:ascii="仿宋" w:eastAsia="仿宋" w:hAnsi="仿宋" w:cs="Times New Roman"/>
          <w:color w:val="000000"/>
          <w:sz w:val="32"/>
          <w:szCs w:val="32"/>
        </w:rPr>
      </w:pPr>
      <w:r w:rsidRPr="0003402E">
        <w:rPr>
          <w:rFonts w:ascii="仿宋" w:eastAsia="仿宋" w:hAnsi="仿宋" w:cs="Times New Roman" w:hint="eastAsia"/>
          <w:color w:val="000000"/>
          <w:sz w:val="32"/>
          <w:szCs w:val="32"/>
        </w:rPr>
        <w:t>3.评选工作要严格按照评选条件和要求进行，并做好评优工作总结；</w:t>
      </w:r>
    </w:p>
    <w:p w:rsidR="009E6621" w:rsidRPr="0003402E" w:rsidRDefault="009E6621" w:rsidP="0003402E">
      <w:pPr>
        <w:ind w:firstLine="646"/>
        <w:rPr>
          <w:rFonts w:ascii="仿宋" w:eastAsia="仿宋" w:hAnsi="仿宋" w:cs="Times New Roman"/>
          <w:color w:val="000000"/>
          <w:sz w:val="32"/>
          <w:szCs w:val="32"/>
        </w:rPr>
      </w:pPr>
      <w:r w:rsidRPr="0003402E">
        <w:rPr>
          <w:rFonts w:ascii="仿宋" w:eastAsia="仿宋" w:hAnsi="仿宋" w:cs="Times New Roman" w:hint="eastAsia"/>
          <w:color w:val="000000"/>
          <w:sz w:val="32"/>
          <w:szCs w:val="32"/>
        </w:rPr>
        <w:t>4.</w:t>
      </w:r>
      <w:r w:rsidR="00C01936">
        <w:rPr>
          <w:rFonts w:ascii="仿宋" w:eastAsia="仿宋" w:hAnsi="仿宋" w:cs="Times New Roman" w:hint="eastAsia"/>
          <w:color w:val="000000"/>
          <w:sz w:val="32"/>
          <w:szCs w:val="32"/>
        </w:rPr>
        <w:t>凡被评为学校优秀团员、优秀干部的，将分别授予荣誉称号，颁发证书并入档记载。</w:t>
      </w:r>
    </w:p>
    <w:p w:rsidR="009E6621" w:rsidRPr="0003402E" w:rsidRDefault="009E6621" w:rsidP="0003402E">
      <w:pPr>
        <w:jc w:val="center"/>
        <w:rPr>
          <w:rFonts w:ascii="黑体" w:eastAsia="黑体" w:hAnsi="黑体" w:cs="Times New Roman"/>
          <w:color w:val="000000"/>
          <w:sz w:val="32"/>
          <w:szCs w:val="32"/>
        </w:rPr>
      </w:pPr>
      <w:r w:rsidRPr="0003402E">
        <w:rPr>
          <w:rFonts w:ascii="黑体" w:eastAsia="黑体" w:hAnsi="黑体" w:cs="Times New Roman" w:hint="eastAsia"/>
          <w:color w:val="000000"/>
          <w:sz w:val="32"/>
          <w:szCs w:val="32"/>
        </w:rPr>
        <w:t>第四章  附  则</w:t>
      </w:r>
    </w:p>
    <w:p w:rsidR="009E6621" w:rsidRPr="00C01936" w:rsidRDefault="009E6621" w:rsidP="00C01936">
      <w:pPr>
        <w:ind w:firstLine="646"/>
        <w:rPr>
          <w:rFonts w:ascii="仿宋" w:eastAsia="仿宋" w:hAnsi="仿宋" w:cs="Times New Roman"/>
          <w:color w:val="000000"/>
          <w:sz w:val="32"/>
          <w:szCs w:val="32"/>
        </w:rPr>
      </w:pPr>
      <w:r w:rsidRPr="0003402E">
        <w:rPr>
          <w:rFonts w:ascii="仿宋" w:eastAsia="仿宋" w:hAnsi="仿宋" w:cs="Times New Roman" w:hint="eastAsia"/>
          <w:color w:val="000000"/>
          <w:sz w:val="32"/>
          <w:szCs w:val="32"/>
        </w:rPr>
        <w:t>第六条  本办法自</w:t>
      </w:r>
      <w:r w:rsidR="00706DA9">
        <w:rPr>
          <w:rFonts w:ascii="仿宋" w:eastAsia="仿宋" w:hAnsi="仿宋" w:cs="Times New Roman" w:hint="eastAsia"/>
          <w:color w:val="000000"/>
          <w:sz w:val="32"/>
          <w:szCs w:val="32"/>
        </w:rPr>
        <w:t>颁布之</w:t>
      </w:r>
      <w:r w:rsidRPr="0003402E">
        <w:rPr>
          <w:rFonts w:ascii="仿宋" w:eastAsia="仿宋" w:hAnsi="仿宋" w:cs="Times New Roman" w:hint="eastAsia"/>
          <w:color w:val="000000"/>
          <w:sz w:val="32"/>
          <w:szCs w:val="32"/>
        </w:rPr>
        <w:t>日起</w:t>
      </w:r>
      <w:r w:rsidR="00706DA9">
        <w:rPr>
          <w:rFonts w:ascii="仿宋" w:eastAsia="仿宋" w:hAnsi="仿宋" w:cs="Times New Roman" w:hint="eastAsia"/>
          <w:color w:val="000000"/>
          <w:sz w:val="32"/>
          <w:szCs w:val="32"/>
        </w:rPr>
        <w:t>施行</w:t>
      </w:r>
      <w:r w:rsidRPr="0003402E">
        <w:rPr>
          <w:rFonts w:ascii="仿宋" w:eastAsia="仿宋" w:hAnsi="仿宋" w:cs="Times New Roman" w:hint="eastAsia"/>
          <w:color w:val="000000"/>
          <w:sz w:val="32"/>
          <w:szCs w:val="32"/>
        </w:rPr>
        <w:t>。本办法由</w:t>
      </w:r>
      <w:r w:rsidR="001E2B35">
        <w:rPr>
          <w:rFonts w:ascii="仿宋" w:eastAsia="仿宋" w:hAnsi="仿宋" w:cs="Times New Roman" w:hint="eastAsia"/>
          <w:color w:val="000000"/>
          <w:sz w:val="32"/>
          <w:szCs w:val="32"/>
        </w:rPr>
        <w:t>校团委</w:t>
      </w:r>
      <w:r w:rsidRPr="0003402E">
        <w:rPr>
          <w:rFonts w:ascii="仿宋" w:eastAsia="仿宋" w:hAnsi="仿宋" w:cs="Times New Roman" w:hint="eastAsia"/>
          <w:color w:val="000000"/>
          <w:sz w:val="32"/>
          <w:szCs w:val="32"/>
        </w:rPr>
        <w:t>负责解释。</w:t>
      </w:r>
    </w:p>
    <w:sectPr w:rsidR="009E6621" w:rsidRPr="00C01936" w:rsidSect="00C01936">
      <w:footerReference w:type="even" r:id="rId6"/>
      <w:footerReference w:type="default" r:id="rId7"/>
      <w:pgSz w:w="11906" w:h="16838"/>
      <w:pgMar w:top="1440" w:right="1800" w:bottom="1440" w:left="1800" w:header="0" w:footer="0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9A2" w:rsidRDefault="001B69A2" w:rsidP="009E6621">
      <w:r>
        <w:separator/>
      </w:r>
    </w:p>
  </w:endnote>
  <w:endnote w:type="continuationSeparator" w:id="1">
    <w:p w:rsidR="001B69A2" w:rsidRDefault="001B69A2" w:rsidP="009E66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E1" w:rsidRDefault="000275E1">
    <w:pPr>
      <w:pStyle w:val="a4"/>
    </w:pPr>
  </w:p>
  <w:p w:rsidR="000275E1" w:rsidRDefault="000275E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E1" w:rsidRDefault="000275E1">
    <w:pPr>
      <w:pStyle w:val="a4"/>
      <w:jc w:val="right"/>
    </w:pPr>
  </w:p>
  <w:p w:rsidR="000275E1" w:rsidRDefault="000275E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9A2" w:rsidRDefault="001B69A2" w:rsidP="009E6621">
      <w:r>
        <w:separator/>
      </w:r>
    </w:p>
  </w:footnote>
  <w:footnote w:type="continuationSeparator" w:id="1">
    <w:p w:rsidR="001B69A2" w:rsidRDefault="001B69A2" w:rsidP="009E66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6621"/>
    <w:rsid w:val="000275E1"/>
    <w:rsid w:val="0003402E"/>
    <w:rsid w:val="00042A69"/>
    <w:rsid w:val="00073FEC"/>
    <w:rsid w:val="00110B15"/>
    <w:rsid w:val="001312F6"/>
    <w:rsid w:val="001B69A2"/>
    <w:rsid w:val="001D5D8C"/>
    <w:rsid w:val="001E2B35"/>
    <w:rsid w:val="00220792"/>
    <w:rsid w:val="002B062A"/>
    <w:rsid w:val="00354DB2"/>
    <w:rsid w:val="003A769A"/>
    <w:rsid w:val="00482833"/>
    <w:rsid w:val="00491E23"/>
    <w:rsid w:val="004E32AB"/>
    <w:rsid w:val="00527AA4"/>
    <w:rsid w:val="005E6CDC"/>
    <w:rsid w:val="00706DA9"/>
    <w:rsid w:val="0072556B"/>
    <w:rsid w:val="00772FD1"/>
    <w:rsid w:val="007C6CE3"/>
    <w:rsid w:val="00915535"/>
    <w:rsid w:val="009E6621"/>
    <w:rsid w:val="00A94D11"/>
    <w:rsid w:val="00AF5475"/>
    <w:rsid w:val="00C01936"/>
    <w:rsid w:val="00C01C88"/>
    <w:rsid w:val="00C04580"/>
    <w:rsid w:val="00C331EB"/>
    <w:rsid w:val="00C37F1B"/>
    <w:rsid w:val="00C407FD"/>
    <w:rsid w:val="00C45EDF"/>
    <w:rsid w:val="00CB13CF"/>
    <w:rsid w:val="00CD5851"/>
    <w:rsid w:val="00D11885"/>
    <w:rsid w:val="00DB7539"/>
    <w:rsid w:val="00F4015D"/>
    <w:rsid w:val="00F847DC"/>
    <w:rsid w:val="00F92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6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66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66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66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66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17</cp:revision>
  <cp:lastPrinted>2016-11-24T07:18:00Z</cp:lastPrinted>
  <dcterms:created xsi:type="dcterms:W3CDTF">2016-11-23T03:03:00Z</dcterms:created>
  <dcterms:modified xsi:type="dcterms:W3CDTF">2017-07-24T03:16:00Z</dcterms:modified>
</cp:coreProperties>
</file>