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6B9" w:rsidRPr="00E340F3" w:rsidRDefault="008656B9" w:rsidP="008656B9">
      <w:pPr>
        <w:jc w:val="center"/>
        <w:rPr>
          <w:rFonts w:asciiTheme="majorEastAsia" w:eastAsiaTheme="majorEastAsia" w:hAnsiTheme="majorEastAsia"/>
          <w:b/>
          <w:sz w:val="44"/>
          <w:szCs w:val="36"/>
        </w:rPr>
      </w:pPr>
      <w:r w:rsidRPr="00E340F3">
        <w:rPr>
          <w:rFonts w:asciiTheme="majorEastAsia" w:eastAsiaTheme="majorEastAsia" w:hAnsiTheme="majorEastAsia" w:hint="eastAsia"/>
          <w:b/>
          <w:sz w:val="44"/>
          <w:szCs w:val="36"/>
        </w:rPr>
        <w:t>大连科技</w:t>
      </w:r>
      <w:r w:rsidR="00737483">
        <w:rPr>
          <w:rFonts w:asciiTheme="majorEastAsia" w:eastAsiaTheme="majorEastAsia" w:hAnsiTheme="majorEastAsia" w:hint="eastAsia"/>
          <w:b/>
          <w:sz w:val="44"/>
          <w:szCs w:val="36"/>
        </w:rPr>
        <w:t>学院</w:t>
      </w:r>
    </w:p>
    <w:p w:rsidR="008656B9" w:rsidRPr="00E340F3" w:rsidRDefault="008656B9" w:rsidP="008656B9">
      <w:pPr>
        <w:jc w:val="center"/>
        <w:rPr>
          <w:rFonts w:asciiTheme="majorEastAsia" w:eastAsiaTheme="majorEastAsia" w:hAnsiTheme="majorEastAsia"/>
          <w:b/>
          <w:sz w:val="44"/>
          <w:szCs w:val="36"/>
        </w:rPr>
      </w:pPr>
      <w:r w:rsidRPr="00E340F3">
        <w:rPr>
          <w:rFonts w:asciiTheme="majorEastAsia" w:eastAsiaTheme="majorEastAsia" w:hAnsiTheme="majorEastAsia" w:hint="eastAsia"/>
          <w:b/>
          <w:sz w:val="44"/>
          <w:szCs w:val="36"/>
        </w:rPr>
        <w:t>学生先进个人、先进集体评选办法</w:t>
      </w:r>
    </w:p>
    <w:p w:rsidR="008656B9" w:rsidRPr="008656B9" w:rsidRDefault="008656B9" w:rsidP="008656B9">
      <w:pPr>
        <w:rPr>
          <w:rFonts w:ascii="仿宋" w:eastAsia="仿宋" w:hAnsi="仿宋"/>
          <w:sz w:val="32"/>
          <w:szCs w:val="32"/>
        </w:rPr>
      </w:pPr>
    </w:p>
    <w:p w:rsidR="008656B9" w:rsidRPr="00CB79D2" w:rsidRDefault="008656B9" w:rsidP="008656B9">
      <w:pPr>
        <w:jc w:val="center"/>
        <w:rPr>
          <w:rFonts w:ascii="黑体" w:eastAsia="黑体" w:hAnsi="黑体"/>
          <w:sz w:val="32"/>
          <w:szCs w:val="32"/>
        </w:rPr>
      </w:pPr>
      <w:r w:rsidRPr="00CB79D2">
        <w:rPr>
          <w:rFonts w:ascii="黑体" w:eastAsia="黑体" w:hAnsi="黑体" w:hint="eastAsia"/>
          <w:sz w:val="32"/>
          <w:szCs w:val="32"/>
        </w:rPr>
        <w:t>第一章  总  则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 xml:space="preserve">第一条  </w:t>
      </w:r>
      <w:r w:rsidR="00646453">
        <w:rPr>
          <w:rFonts w:ascii="仿宋" w:eastAsia="仿宋" w:hAnsi="仿宋" w:hint="eastAsia"/>
          <w:sz w:val="32"/>
          <w:szCs w:val="32"/>
        </w:rPr>
        <w:t>为</w:t>
      </w:r>
      <w:r w:rsidR="00737483">
        <w:rPr>
          <w:rFonts w:ascii="仿宋" w:eastAsia="仿宋" w:hAnsi="仿宋" w:hint="eastAsia"/>
          <w:sz w:val="32"/>
          <w:szCs w:val="32"/>
        </w:rPr>
        <w:t>全面贯彻</w:t>
      </w:r>
      <w:r w:rsidR="00646453">
        <w:rPr>
          <w:rFonts w:ascii="仿宋" w:eastAsia="仿宋" w:hAnsi="仿宋" w:hint="eastAsia"/>
          <w:sz w:val="32"/>
          <w:szCs w:val="32"/>
        </w:rPr>
        <w:t>落实</w:t>
      </w:r>
      <w:r w:rsidR="00737483">
        <w:rPr>
          <w:rFonts w:ascii="仿宋" w:eastAsia="仿宋" w:hAnsi="仿宋" w:hint="eastAsia"/>
          <w:sz w:val="32"/>
          <w:szCs w:val="32"/>
        </w:rPr>
        <w:t>党的教育方针，促进大学生的全面发展，激励我校广大学生刻苦学习、积极进取、奋发成才，推进我校</w:t>
      </w:r>
      <w:r w:rsidRPr="00E340F3">
        <w:rPr>
          <w:rFonts w:ascii="仿宋" w:eastAsia="仿宋" w:hAnsi="仿宋" w:hint="eastAsia"/>
          <w:sz w:val="32"/>
          <w:szCs w:val="32"/>
        </w:rPr>
        <w:t>校风、学风建设，实现</w:t>
      </w:r>
      <w:r w:rsidR="00737483">
        <w:rPr>
          <w:rFonts w:ascii="仿宋" w:eastAsia="仿宋" w:hAnsi="仿宋" w:hint="eastAsia"/>
          <w:sz w:val="32"/>
          <w:szCs w:val="32"/>
        </w:rPr>
        <w:t>学院发展目标，结合我校</w:t>
      </w:r>
      <w:r w:rsidRPr="00E340F3">
        <w:rPr>
          <w:rFonts w:ascii="仿宋" w:eastAsia="仿宋" w:hAnsi="仿宋" w:hint="eastAsia"/>
          <w:sz w:val="32"/>
          <w:szCs w:val="32"/>
        </w:rPr>
        <w:t>实际情况，制定本办法。</w:t>
      </w:r>
    </w:p>
    <w:p w:rsidR="008656B9" w:rsidRPr="00CB79D2" w:rsidRDefault="008656B9" w:rsidP="008656B9">
      <w:pPr>
        <w:jc w:val="center"/>
        <w:rPr>
          <w:rFonts w:ascii="黑体" w:eastAsia="黑体" w:hAnsi="黑体"/>
          <w:sz w:val="32"/>
          <w:szCs w:val="32"/>
        </w:rPr>
      </w:pPr>
      <w:r w:rsidRPr="00CB79D2">
        <w:rPr>
          <w:rFonts w:ascii="黑体" w:eastAsia="黑体" w:hAnsi="黑体" w:hint="eastAsia"/>
          <w:sz w:val="32"/>
          <w:szCs w:val="32"/>
        </w:rPr>
        <w:t>第二章  对象、种类与评定条件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第二条  参评对象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大连科技</w:t>
      </w:r>
      <w:r w:rsidR="00737483">
        <w:rPr>
          <w:rFonts w:ascii="仿宋" w:eastAsia="仿宋" w:hAnsi="仿宋" w:hint="eastAsia"/>
          <w:sz w:val="32"/>
          <w:szCs w:val="32"/>
        </w:rPr>
        <w:t>学院</w:t>
      </w:r>
      <w:r w:rsidRPr="00E340F3">
        <w:rPr>
          <w:rFonts w:ascii="仿宋" w:eastAsia="仿宋" w:hAnsi="仿宋" w:hint="eastAsia"/>
          <w:sz w:val="32"/>
          <w:szCs w:val="32"/>
        </w:rPr>
        <w:t>二年级以上在籍学生</w:t>
      </w:r>
      <w:r w:rsidR="00D36B10" w:rsidRPr="00E340F3">
        <w:rPr>
          <w:rFonts w:ascii="仿宋" w:eastAsia="仿宋" w:hAnsi="仿宋" w:hint="eastAsia"/>
          <w:sz w:val="32"/>
          <w:szCs w:val="32"/>
        </w:rPr>
        <w:t>个人</w:t>
      </w:r>
      <w:r w:rsidRPr="00E340F3">
        <w:rPr>
          <w:rFonts w:ascii="仿宋" w:eastAsia="仿宋" w:hAnsi="仿宋" w:hint="eastAsia"/>
          <w:sz w:val="32"/>
          <w:szCs w:val="32"/>
        </w:rPr>
        <w:t>和</w:t>
      </w:r>
      <w:r w:rsidR="00D36B10" w:rsidRPr="00E340F3">
        <w:rPr>
          <w:rFonts w:ascii="仿宋" w:eastAsia="仿宋" w:hAnsi="仿宋" w:hint="eastAsia"/>
          <w:sz w:val="32"/>
          <w:szCs w:val="32"/>
        </w:rPr>
        <w:t>集体</w:t>
      </w:r>
      <w:r w:rsidRPr="00E340F3">
        <w:rPr>
          <w:rFonts w:ascii="仿宋" w:eastAsia="仿宋" w:hAnsi="仿宋" w:hint="eastAsia"/>
          <w:sz w:val="32"/>
          <w:szCs w:val="32"/>
        </w:rPr>
        <w:t>。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第三条  各项评比的种类、比例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一、评选种类。先进个人评选分为：三好学生、优秀三好学生、优秀学生干部、优秀毕业生；先进集体评比分为：先进班集体。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二、评选比例。三好学生、优秀三好学生按学生总数3.5％评选，优秀学生干部按学生干部总数的3.5%评选，先进班集体按班级总数的10%评选；优秀毕业生占应届毕业生总数的2%评选。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第四条  评选的基本条件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一、三好学生基本条件：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1.坚持四项基本原则，思想进步，能积极参加</w:t>
      </w:r>
      <w:r w:rsidR="00DA3967">
        <w:rPr>
          <w:rFonts w:ascii="仿宋" w:eastAsia="仿宋" w:hAnsi="仿宋" w:hint="eastAsia"/>
          <w:sz w:val="32"/>
          <w:szCs w:val="32"/>
        </w:rPr>
        <w:t>学校</w:t>
      </w:r>
      <w:r w:rsidRPr="00E340F3">
        <w:rPr>
          <w:rFonts w:ascii="仿宋" w:eastAsia="仿宋" w:hAnsi="仿宋" w:hint="eastAsia"/>
          <w:sz w:val="32"/>
          <w:szCs w:val="32"/>
        </w:rPr>
        <w:t>组织</w:t>
      </w:r>
      <w:r w:rsidRPr="00E340F3">
        <w:rPr>
          <w:rFonts w:ascii="仿宋" w:eastAsia="仿宋" w:hAnsi="仿宋" w:hint="eastAsia"/>
          <w:sz w:val="32"/>
          <w:szCs w:val="32"/>
        </w:rPr>
        <w:lastRenderedPageBreak/>
        <w:t>的各项活动，模范地遵守国家法律及</w:t>
      </w:r>
      <w:r w:rsidR="00737483">
        <w:rPr>
          <w:rFonts w:ascii="仿宋" w:eastAsia="仿宋" w:hAnsi="仿宋" w:hint="eastAsia"/>
          <w:sz w:val="32"/>
          <w:szCs w:val="32"/>
        </w:rPr>
        <w:t>学院</w:t>
      </w:r>
      <w:r w:rsidRPr="00E340F3">
        <w:rPr>
          <w:rFonts w:ascii="仿宋" w:eastAsia="仿宋" w:hAnsi="仿宋" w:hint="eastAsia"/>
          <w:sz w:val="32"/>
          <w:szCs w:val="32"/>
        </w:rPr>
        <w:t>各项规章制度和大学生行为规范，无违纪行为，艰苦朴素，作风正派；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2.学习刻苦努力、成绩优良。一学年内各门课程成绩全部及格，学年综合考核成绩要求在80分以上；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3.积极参加体育锻炼，身体健康。</w:t>
      </w:r>
    </w:p>
    <w:p w:rsidR="008656B9" w:rsidRPr="00E340F3" w:rsidRDefault="006B4B9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二、</w:t>
      </w:r>
      <w:r w:rsidR="008656B9" w:rsidRPr="00E340F3">
        <w:rPr>
          <w:rFonts w:ascii="仿宋" w:eastAsia="仿宋" w:hAnsi="仿宋" w:hint="eastAsia"/>
          <w:sz w:val="32"/>
          <w:szCs w:val="32"/>
        </w:rPr>
        <w:t>优秀三好学生基本条件：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凡符合三好学生条件，并具备下列条件之一者，可授予优秀三好学生称号。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1.一学年所学各门课程考试、考查成绩全部为优者；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2.在积极主动地承担和完成社会工作方面，成绩特别显著者；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3.在参加市、省、部各类比赛中，为学校争得荣誉者（省、部级个人前六名，集体项目为前三名的成员；市级个人前三名，集体项目为前二名的成员）；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4.在精神文明建设方面，有突出表现者。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三、优秀学生干部基本条件：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1.坚持四项基本原则，思想进步，能积极参加</w:t>
      </w:r>
      <w:r w:rsidR="00737483">
        <w:rPr>
          <w:rFonts w:ascii="仿宋" w:eastAsia="仿宋" w:hAnsi="仿宋" w:hint="eastAsia"/>
          <w:sz w:val="32"/>
          <w:szCs w:val="32"/>
        </w:rPr>
        <w:t>学院</w:t>
      </w:r>
      <w:r w:rsidRPr="00E340F3">
        <w:rPr>
          <w:rFonts w:ascii="仿宋" w:eastAsia="仿宋" w:hAnsi="仿宋" w:hint="eastAsia"/>
          <w:sz w:val="32"/>
          <w:szCs w:val="32"/>
        </w:rPr>
        <w:t>组织的各项活动，模范地遵守国家法律及</w:t>
      </w:r>
      <w:r w:rsidR="00737483">
        <w:rPr>
          <w:rFonts w:ascii="仿宋" w:eastAsia="仿宋" w:hAnsi="仿宋" w:hint="eastAsia"/>
          <w:sz w:val="32"/>
          <w:szCs w:val="32"/>
        </w:rPr>
        <w:t>学</w:t>
      </w:r>
      <w:r w:rsidR="00D36B10">
        <w:rPr>
          <w:rFonts w:ascii="仿宋" w:eastAsia="仿宋" w:hAnsi="仿宋" w:hint="eastAsia"/>
          <w:sz w:val="32"/>
          <w:szCs w:val="32"/>
        </w:rPr>
        <w:t>校</w:t>
      </w:r>
      <w:r w:rsidRPr="00E340F3">
        <w:rPr>
          <w:rFonts w:ascii="仿宋" w:eastAsia="仿宋" w:hAnsi="仿宋" w:hint="eastAsia"/>
          <w:sz w:val="32"/>
          <w:szCs w:val="32"/>
        </w:rPr>
        <w:t>各项规章制度和大学生行为规范，无违纪行为，艰苦朴素，作风正派；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2.能积极主动地完成组织交给的各项工作，有较强的组织能力；思想作风和工作作风踏实，任劳任怨，能积极带领广大同学开展各项有益于身心健康的活动，成绩显著；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lastRenderedPageBreak/>
        <w:t>3.学习刻苦勤奋，一学年内各门考试课程成绩全部及格，且学年综合考核成绩要求在75分以上；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4.</w:t>
      </w:r>
      <w:r w:rsidR="00737483">
        <w:rPr>
          <w:rFonts w:ascii="仿宋" w:eastAsia="仿宋" w:hAnsi="仿宋" w:hint="eastAsia"/>
          <w:sz w:val="32"/>
          <w:szCs w:val="32"/>
        </w:rPr>
        <w:t>所在宿舍必须为我校</w:t>
      </w:r>
      <w:r w:rsidRPr="00E340F3">
        <w:rPr>
          <w:rFonts w:ascii="仿宋" w:eastAsia="仿宋" w:hAnsi="仿宋" w:hint="eastAsia"/>
          <w:sz w:val="32"/>
          <w:szCs w:val="32"/>
        </w:rPr>
        <w:t>文明宿舍；</w:t>
      </w:r>
    </w:p>
    <w:p w:rsidR="006B4B99" w:rsidRPr="00E340F3" w:rsidRDefault="008656B9" w:rsidP="007143FF">
      <w:pPr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E340F3">
        <w:rPr>
          <w:rFonts w:ascii="仿宋" w:eastAsia="仿宋" w:hAnsi="仿宋" w:hint="eastAsia"/>
          <w:sz w:val="32"/>
          <w:szCs w:val="32"/>
        </w:rPr>
        <w:t>5.积极参加体育锻炼，身体健康。</w:t>
      </w:r>
    </w:p>
    <w:p w:rsidR="006B4B99" w:rsidRPr="00E340F3" w:rsidRDefault="006B4B9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四、优秀毕业生评选基本条件</w:t>
      </w:r>
      <w:r w:rsidR="00DA3967">
        <w:rPr>
          <w:rFonts w:ascii="仿宋" w:eastAsia="仿宋" w:hAnsi="仿宋" w:hint="eastAsia"/>
          <w:sz w:val="32"/>
          <w:szCs w:val="32"/>
        </w:rPr>
        <w:t>：</w:t>
      </w:r>
    </w:p>
    <w:p w:rsidR="006B4B99" w:rsidRPr="00E340F3" w:rsidRDefault="006B4B9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1.思想要求进步，坚持四项基本原则，拥护改革开放政策，模范地遵守国家法律和</w:t>
      </w:r>
      <w:r w:rsidR="00737483">
        <w:rPr>
          <w:rFonts w:ascii="仿宋" w:eastAsia="仿宋" w:hAnsi="仿宋" w:hint="eastAsia"/>
          <w:sz w:val="32"/>
          <w:szCs w:val="32"/>
        </w:rPr>
        <w:t>学院</w:t>
      </w:r>
      <w:r w:rsidRPr="00E340F3">
        <w:rPr>
          <w:rFonts w:ascii="仿宋" w:eastAsia="仿宋" w:hAnsi="仿宋" w:hint="eastAsia"/>
          <w:sz w:val="32"/>
          <w:szCs w:val="32"/>
        </w:rPr>
        <w:t>的各项规章制度，未受过任何纪律处分，能够积极参加</w:t>
      </w:r>
      <w:r w:rsidR="00737483">
        <w:rPr>
          <w:rFonts w:ascii="仿宋" w:eastAsia="仿宋" w:hAnsi="仿宋" w:hint="eastAsia"/>
          <w:sz w:val="32"/>
          <w:szCs w:val="32"/>
        </w:rPr>
        <w:t>学院</w:t>
      </w:r>
      <w:r w:rsidRPr="00E340F3">
        <w:rPr>
          <w:rFonts w:ascii="仿宋" w:eastAsia="仿宋" w:hAnsi="仿宋" w:hint="eastAsia"/>
          <w:sz w:val="32"/>
          <w:szCs w:val="32"/>
        </w:rPr>
        <w:t>组织的各项活动，艰苦朴素，作风正派；</w:t>
      </w:r>
    </w:p>
    <w:p w:rsidR="006B4B99" w:rsidRPr="00E340F3" w:rsidRDefault="006B4B9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2.学习目的明确，学习刻苦，学习成绩在本专业排前十名，在班级排前五名，无不及格课程；</w:t>
      </w:r>
    </w:p>
    <w:p w:rsidR="006B4B99" w:rsidRPr="00E340F3" w:rsidRDefault="006B4B9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3.积极参加体育锻炼，身体健康；</w:t>
      </w:r>
    </w:p>
    <w:p w:rsidR="006B4B99" w:rsidRPr="00E340F3" w:rsidRDefault="006B4B9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4.</w:t>
      </w:r>
      <w:r w:rsidR="00D36B10">
        <w:rPr>
          <w:rFonts w:ascii="仿宋" w:eastAsia="仿宋" w:hAnsi="仿宋" w:hint="eastAsia"/>
          <w:sz w:val="32"/>
          <w:szCs w:val="32"/>
        </w:rPr>
        <w:t>被评为</w:t>
      </w:r>
      <w:r w:rsidRPr="00E340F3">
        <w:rPr>
          <w:rFonts w:ascii="仿宋" w:eastAsia="仿宋" w:hAnsi="仿宋" w:hint="eastAsia"/>
          <w:sz w:val="32"/>
          <w:szCs w:val="32"/>
        </w:rPr>
        <w:t>级</w:t>
      </w:r>
      <w:r w:rsidR="00D36B10">
        <w:rPr>
          <w:rFonts w:ascii="仿宋" w:eastAsia="仿宋" w:hAnsi="仿宋" w:hint="eastAsia"/>
          <w:sz w:val="32"/>
          <w:szCs w:val="32"/>
        </w:rPr>
        <w:t>校</w:t>
      </w:r>
      <w:r w:rsidRPr="00E340F3">
        <w:rPr>
          <w:rFonts w:ascii="仿宋" w:eastAsia="仿宋" w:hAnsi="仿宋" w:hint="eastAsia"/>
          <w:sz w:val="32"/>
          <w:szCs w:val="32"/>
        </w:rPr>
        <w:t>以上三好学生、优秀学生干部、优秀党团员的毕业生，在同等条件下可优先考虑入选；</w:t>
      </w:r>
    </w:p>
    <w:p w:rsidR="008656B9" w:rsidRPr="00E340F3" w:rsidRDefault="006B4B9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5.毕业设计（论文）答辩成绩达到良及以上。</w:t>
      </w:r>
    </w:p>
    <w:p w:rsidR="008656B9" w:rsidRPr="00E340F3" w:rsidRDefault="006B4B9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五</w:t>
      </w:r>
      <w:r w:rsidR="008656B9" w:rsidRPr="00E340F3">
        <w:rPr>
          <w:rFonts w:ascii="仿宋" w:eastAsia="仿宋" w:hAnsi="仿宋" w:hint="eastAsia"/>
          <w:sz w:val="32"/>
          <w:szCs w:val="32"/>
        </w:rPr>
        <w:t>、先进班集体基本条件：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1.具有政治坚定、团结协作、以身作则、密切联系广大同学的班级领导集体；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2.具有积极上进、乐于助人、遵纪守法、集体观念强、朝气蓬勃、文明健康的良好班风，全班同学中无重大违纪行为；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3.具有严谨求实、刻苦钻研、奋发向上的优良学风，全</w:t>
      </w:r>
      <w:r w:rsidRPr="00E340F3">
        <w:rPr>
          <w:rFonts w:ascii="仿宋" w:eastAsia="仿宋" w:hAnsi="仿宋" w:hint="eastAsia"/>
          <w:sz w:val="32"/>
          <w:szCs w:val="32"/>
        </w:rPr>
        <w:lastRenderedPageBreak/>
        <w:t>班同学学习总平均成绩在全校名列前列；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4.全班同学积极开展健康有益的社会实践活动和文化科技活动，积极参加体育锻炼，在各项体育竞赛中成绩突出，体育道德高尚；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5.班级文明宿舍率要达到70%以上；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6.学年内班级无违纪现象发生。</w:t>
      </w:r>
    </w:p>
    <w:p w:rsidR="008656B9" w:rsidRPr="00CB79D2" w:rsidRDefault="008656B9" w:rsidP="006B4B99">
      <w:pPr>
        <w:jc w:val="center"/>
        <w:rPr>
          <w:rFonts w:ascii="黑体" w:eastAsia="黑体" w:hAnsi="黑体"/>
          <w:sz w:val="32"/>
          <w:szCs w:val="32"/>
        </w:rPr>
      </w:pPr>
      <w:r w:rsidRPr="00CB79D2">
        <w:rPr>
          <w:rFonts w:ascii="黑体" w:eastAsia="黑体" w:hAnsi="黑体" w:hint="eastAsia"/>
          <w:sz w:val="32"/>
          <w:szCs w:val="32"/>
        </w:rPr>
        <w:t>第三章  评  审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第五条  评选办法和说明</w:t>
      </w:r>
      <w:r w:rsidR="00DA3967">
        <w:rPr>
          <w:rFonts w:ascii="仿宋" w:eastAsia="仿宋" w:hAnsi="仿宋" w:hint="eastAsia"/>
          <w:sz w:val="32"/>
          <w:szCs w:val="32"/>
        </w:rPr>
        <w:t>：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1.各项评比同学年不能同时兼得；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2.评选工作要在各</w:t>
      </w:r>
      <w:r w:rsidR="00D36B10">
        <w:rPr>
          <w:rFonts w:ascii="仿宋" w:eastAsia="仿宋" w:hAnsi="仿宋" w:hint="eastAsia"/>
          <w:sz w:val="32"/>
          <w:szCs w:val="32"/>
        </w:rPr>
        <w:t>学院</w:t>
      </w:r>
      <w:r w:rsidRPr="00E340F3">
        <w:rPr>
          <w:rFonts w:ascii="仿宋" w:eastAsia="仿宋" w:hAnsi="仿宋" w:hint="eastAsia"/>
          <w:sz w:val="32"/>
          <w:szCs w:val="32"/>
        </w:rPr>
        <w:t>辅导员的组织下进行，要增强评选工作的透明度，要自下而上经班级评选并征求有关部门的意见，学生处审核后报</w:t>
      </w:r>
      <w:r w:rsidR="00737483">
        <w:rPr>
          <w:rFonts w:ascii="仿宋" w:eastAsia="仿宋" w:hAnsi="仿宋" w:hint="eastAsia"/>
          <w:sz w:val="32"/>
          <w:szCs w:val="32"/>
        </w:rPr>
        <w:t>学院</w:t>
      </w:r>
      <w:r w:rsidRPr="00E340F3">
        <w:rPr>
          <w:rFonts w:ascii="仿宋" w:eastAsia="仿宋" w:hAnsi="仿宋" w:hint="eastAsia"/>
          <w:sz w:val="32"/>
          <w:szCs w:val="32"/>
        </w:rPr>
        <w:t>批准；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3.评选工作要严格按照评选条件和要求进行，并做好评优工作总结；</w:t>
      </w:r>
    </w:p>
    <w:p w:rsidR="008656B9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4.凡被评为</w:t>
      </w:r>
      <w:r w:rsidR="00737483">
        <w:rPr>
          <w:rFonts w:ascii="仿宋" w:eastAsia="仿宋" w:hAnsi="仿宋" w:hint="eastAsia"/>
          <w:sz w:val="32"/>
          <w:szCs w:val="32"/>
        </w:rPr>
        <w:t>学</w:t>
      </w:r>
      <w:r w:rsidR="00D36B10">
        <w:rPr>
          <w:rFonts w:ascii="仿宋" w:eastAsia="仿宋" w:hAnsi="仿宋" w:hint="eastAsia"/>
          <w:sz w:val="32"/>
          <w:szCs w:val="32"/>
        </w:rPr>
        <w:t>校</w:t>
      </w:r>
      <w:r w:rsidRPr="00E340F3">
        <w:rPr>
          <w:rFonts w:ascii="仿宋" w:eastAsia="仿宋" w:hAnsi="仿宋" w:hint="eastAsia"/>
          <w:sz w:val="32"/>
          <w:szCs w:val="32"/>
        </w:rPr>
        <w:t>及上</w:t>
      </w:r>
      <w:r w:rsidR="00DA3967">
        <w:rPr>
          <w:rFonts w:ascii="仿宋" w:eastAsia="仿宋" w:hAnsi="仿宋" w:hint="eastAsia"/>
          <w:sz w:val="32"/>
          <w:szCs w:val="32"/>
        </w:rPr>
        <w:t>级各部门的先进个人和集体将分别授予荣誉称号，颁发证书并入档记载。</w:t>
      </w:r>
    </w:p>
    <w:p w:rsidR="008656B9" w:rsidRPr="00CB79D2" w:rsidRDefault="008656B9" w:rsidP="006B4B99">
      <w:pPr>
        <w:jc w:val="center"/>
        <w:rPr>
          <w:rFonts w:ascii="黑体" w:eastAsia="黑体" w:hAnsi="黑体"/>
          <w:sz w:val="32"/>
          <w:szCs w:val="32"/>
        </w:rPr>
      </w:pPr>
      <w:r w:rsidRPr="00CB79D2">
        <w:rPr>
          <w:rFonts w:ascii="黑体" w:eastAsia="黑体" w:hAnsi="黑体" w:hint="eastAsia"/>
          <w:sz w:val="32"/>
          <w:szCs w:val="32"/>
        </w:rPr>
        <w:t>第四章  附  则</w:t>
      </w:r>
    </w:p>
    <w:p w:rsidR="00243B36" w:rsidRPr="00E340F3" w:rsidRDefault="008656B9" w:rsidP="00E340F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340F3">
        <w:rPr>
          <w:rFonts w:ascii="仿宋" w:eastAsia="仿宋" w:hAnsi="仿宋" w:hint="eastAsia"/>
          <w:sz w:val="32"/>
          <w:szCs w:val="32"/>
        </w:rPr>
        <w:t>第六条  本办法自</w:t>
      </w:r>
      <w:r w:rsidR="00CB79D2">
        <w:rPr>
          <w:rFonts w:ascii="仿宋" w:eastAsia="仿宋" w:hAnsi="仿宋" w:hint="eastAsia"/>
          <w:sz w:val="32"/>
          <w:szCs w:val="32"/>
        </w:rPr>
        <w:t>颁布之日施行</w:t>
      </w:r>
      <w:r w:rsidR="00DA3967">
        <w:rPr>
          <w:rFonts w:ascii="仿宋" w:eastAsia="仿宋" w:hAnsi="仿宋" w:hint="eastAsia"/>
          <w:sz w:val="32"/>
          <w:szCs w:val="32"/>
        </w:rPr>
        <w:t>，</w:t>
      </w:r>
      <w:r w:rsidRPr="00E340F3">
        <w:rPr>
          <w:rFonts w:ascii="仿宋" w:eastAsia="仿宋" w:hAnsi="仿宋" w:hint="eastAsia"/>
          <w:sz w:val="32"/>
          <w:szCs w:val="32"/>
        </w:rPr>
        <w:t>由学生处负责解释。</w:t>
      </w:r>
    </w:p>
    <w:sectPr w:rsidR="00243B36" w:rsidRPr="00E340F3" w:rsidSect="00AC2B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DF8" w:rsidRDefault="00A01DF8" w:rsidP="00864826">
      <w:r>
        <w:separator/>
      </w:r>
    </w:p>
  </w:endnote>
  <w:endnote w:type="continuationSeparator" w:id="1">
    <w:p w:rsidR="00A01DF8" w:rsidRDefault="00A01DF8" w:rsidP="008648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DF8" w:rsidRDefault="00A01DF8" w:rsidP="00864826">
      <w:r>
        <w:separator/>
      </w:r>
    </w:p>
  </w:footnote>
  <w:footnote w:type="continuationSeparator" w:id="1">
    <w:p w:rsidR="00A01DF8" w:rsidRDefault="00A01DF8" w:rsidP="008648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6893"/>
    <w:rsid w:val="0017034E"/>
    <w:rsid w:val="00243B36"/>
    <w:rsid w:val="00355CFB"/>
    <w:rsid w:val="003C6893"/>
    <w:rsid w:val="004354AE"/>
    <w:rsid w:val="00646453"/>
    <w:rsid w:val="006A0D3B"/>
    <w:rsid w:val="006B4B99"/>
    <w:rsid w:val="007143FF"/>
    <w:rsid w:val="00737483"/>
    <w:rsid w:val="00830290"/>
    <w:rsid w:val="00864826"/>
    <w:rsid w:val="008656B9"/>
    <w:rsid w:val="00866B7A"/>
    <w:rsid w:val="00A01DF8"/>
    <w:rsid w:val="00AC2BE1"/>
    <w:rsid w:val="00C63DA2"/>
    <w:rsid w:val="00CB79D2"/>
    <w:rsid w:val="00D36B10"/>
    <w:rsid w:val="00DA3967"/>
    <w:rsid w:val="00E340F3"/>
    <w:rsid w:val="00E51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B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340F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340F3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8648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6482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648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6482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B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340F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340F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0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</dc:creator>
  <cp:keywords/>
  <dc:description/>
  <cp:lastModifiedBy>1</cp:lastModifiedBy>
  <cp:revision>10</cp:revision>
  <cp:lastPrinted>2016-10-21T01:08:00Z</cp:lastPrinted>
  <dcterms:created xsi:type="dcterms:W3CDTF">2016-10-17T12:14:00Z</dcterms:created>
  <dcterms:modified xsi:type="dcterms:W3CDTF">2017-07-24T02:17:00Z</dcterms:modified>
</cp:coreProperties>
</file>